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56E46" w14:textId="61850131" w:rsidR="00932A24" w:rsidRDefault="00BC4611" w:rsidP="00932A24">
      <w:pPr>
        <w:spacing w:before="120" w:after="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3D7AD9" wp14:editId="30155D8A">
            <wp:simplePos x="0" y="0"/>
            <wp:positionH relativeFrom="column">
              <wp:posOffset>2921858</wp:posOffset>
            </wp:positionH>
            <wp:positionV relativeFrom="paragraph">
              <wp:posOffset>-1116330</wp:posOffset>
            </wp:positionV>
            <wp:extent cx="544384" cy="523730"/>
            <wp:effectExtent l="0" t="0" r="8255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84" cy="52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1159A9" w14:textId="7E98CEF5" w:rsidR="00932A24" w:rsidRPr="002A6CAD" w:rsidRDefault="00932A24" w:rsidP="00C852F2">
      <w:pPr>
        <w:spacing w:before="120"/>
        <w:jc w:val="both"/>
        <w:rPr>
          <w:rFonts w:ascii="Times New Roman" w:hAnsi="Times New Roman" w:cs="Times New Roman"/>
        </w:rPr>
      </w:pPr>
      <w:r w:rsidRPr="002A6CAD">
        <w:rPr>
          <w:rFonts w:ascii="Times New Roman" w:hAnsi="Times New Roman" w:cs="Times New Roman"/>
        </w:rPr>
        <w:t>Zgodnie z art. 13 ust. 1 i 2 rozporządzenia Parlamentu Europejskiego i Rady (UE) 2016/679</w:t>
      </w:r>
      <w:bookmarkStart w:id="0" w:name="_GoBack"/>
      <w:r w:rsidR="00B145E9">
        <w:rPr>
          <w:rFonts w:ascii="Times New Roman" w:hAnsi="Times New Roman" w:cs="Times New Roman"/>
        </w:rPr>
        <w:t xml:space="preserve"> </w:t>
      </w:r>
      <w:bookmarkEnd w:id="0"/>
      <w:r w:rsidRPr="002A6CAD">
        <w:rPr>
          <w:rFonts w:ascii="Times New Roman" w:hAnsi="Times New Roman" w:cs="Times New Roman"/>
        </w:rPr>
        <w:t xml:space="preserve">z dnia 27 kwietnia 2016 r. w sprawie ochrony osób fizycznych w związku z przetwarzaniem danych </w:t>
      </w:r>
      <w:r w:rsidRPr="002A6CAD">
        <w:rPr>
          <w:rFonts w:ascii="Times New Roman" w:hAnsi="Times New Roman" w:cs="Times New Roman"/>
          <w:spacing w:val="-12"/>
        </w:rPr>
        <w:t>osobowych i w sprawie swobodnego przepływu takich danych oraz uchylenia</w:t>
      </w:r>
      <w:r w:rsidRPr="002A6CAD">
        <w:rPr>
          <w:rFonts w:ascii="Times New Roman" w:hAnsi="Times New Roman" w:cs="Times New Roman"/>
        </w:rPr>
        <w:t xml:space="preserve"> dyrektywy 95/46/WE (ogólne rozporządzenie o ochronie danych) (Dz. Urz. UE L 119 z 04.05.2016 r., s. 1; </w:t>
      </w:r>
      <w:proofErr w:type="spellStart"/>
      <w:r w:rsidRPr="002A6CAD">
        <w:rPr>
          <w:rFonts w:ascii="Times New Roman" w:hAnsi="Times New Roman" w:cs="Times New Roman"/>
        </w:rPr>
        <w:t>sprost</w:t>
      </w:r>
      <w:proofErr w:type="spellEnd"/>
      <w:r w:rsidRPr="002A6CAD">
        <w:rPr>
          <w:rFonts w:ascii="Times New Roman" w:hAnsi="Times New Roman" w:cs="Times New Roman"/>
        </w:rPr>
        <w:t xml:space="preserve">. Dz. Urz. UE L 127 z 23.05.2018 r., s. 2), zwanego dalej „RODO”, </w:t>
      </w:r>
      <w:r w:rsidR="00FF016D">
        <w:rPr>
          <w:rFonts w:ascii="Times New Roman" w:hAnsi="Times New Roman" w:cs="Times New Roman"/>
        </w:rPr>
        <w:t xml:space="preserve">organizatorzy </w:t>
      </w:r>
      <w:r w:rsidR="006340BE">
        <w:rPr>
          <w:rFonts w:ascii="Times New Roman" w:hAnsi="Times New Roman" w:cs="Times New Roman"/>
        </w:rPr>
        <w:t>XII Międzynarodowej K</w:t>
      </w:r>
      <w:r w:rsidR="00FF016D">
        <w:rPr>
          <w:rFonts w:ascii="Times New Roman" w:hAnsi="Times New Roman" w:cs="Times New Roman"/>
        </w:rPr>
        <w:t>onferencji</w:t>
      </w:r>
      <w:r w:rsidR="006340BE">
        <w:rPr>
          <w:rFonts w:ascii="Times New Roman" w:hAnsi="Times New Roman" w:cs="Times New Roman"/>
        </w:rPr>
        <w:t xml:space="preserve"> Naukowo Technicznej</w:t>
      </w:r>
      <w:r w:rsidR="00FF016D">
        <w:rPr>
          <w:rFonts w:ascii="Times New Roman" w:hAnsi="Times New Roman" w:cs="Times New Roman"/>
        </w:rPr>
        <w:t xml:space="preserve"> </w:t>
      </w:r>
      <w:r w:rsidR="00FF016D" w:rsidRPr="006340BE">
        <w:rPr>
          <w:rFonts w:ascii="Times New Roman" w:hAnsi="Times New Roman"/>
          <w:i/>
          <w:iCs/>
        </w:rPr>
        <w:t>Systemy Logistyczne: Teoria i Praktyka</w:t>
      </w:r>
      <w:r w:rsidR="006340BE">
        <w:rPr>
          <w:rFonts w:ascii="Times New Roman" w:hAnsi="Times New Roman"/>
        </w:rPr>
        <w:t xml:space="preserve"> (LSTP 202</w:t>
      </w:r>
      <w:r w:rsidR="00473D30">
        <w:rPr>
          <w:rFonts w:ascii="Times New Roman" w:hAnsi="Times New Roman"/>
        </w:rPr>
        <w:t>4</w:t>
      </w:r>
      <w:r w:rsidR="006340BE">
        <w:rPr>
          <w:rFonts w:ascii="Times New Roman" w:hAnsi="Times New Roman"/>
        </w:rPr>
        <w:t>)</w:t>
      </w:r>
      <w:r w:rsidR="00FF016D">
        <w:rPr>
          <w:rFonts w:ascii="Times New Roman" w:hAnsi="Times New Roman"/>
        </w:rPr>
        <w:t xml:space="preserve"> </w:t>
      </w:r>
      <w:r w:rsidR="00FF016D">
        <w:rPr>
          <w:rFonts w:ascii="Times New Roman" w:hAnsi="Times New Roman" w:cs="Times New Roman"/>
        </w:rPr>
        <w:t>informują</w:t>
      </w:r>
      <w:r w:rsidRPr="002A6CAD">
        <w:rPr>
          <w:rFonts w:ascii="Times New Roman" w:hAnsi="Times New Roman" w:cs="Times New Roman"/>
        </w:rPr>
        <w:t xml:space="preserve">, a </w:t>
      </w:r>
      <w:r w:rsidR="00FF016D">
        <w:rPr>
          <w:rFonts w:ascii="Times New Roman" w:hAnsi="Times New Roman" w:cs="Times New Roman"/>
        </w:rPr>
        <w:t xml:space="preserve">uczestnicy oraz pozostali </w:t>
      </w:r>
      <w:r w:rsidRPr="002A6CAD">
        <w:rPr>
          <w:rFonts w:ascii="Times New Roman" w:hAnsi="Times New Roman" w:cs="Times New Roman"/>
        </w:rPr>
        <w:t>interesariusze przyjmują do wiadomości:</w:t>
      </w:r>
    </w:p>
    <w:p w14:paraId="71A9A346" w14:textId="47488A0F" w:rsidR="00932A24" w:rsidRPr="002A6CAD" w:rsidRDefault="00932A24" w:rsidP="00932A24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/>
        </w:rPr>
      </w:pPr>
      <w:r w:rsidRPr="002A6CAD">
        <w:rPr>
          <w:rFonts w:ascii="Times New Roman" w:hAnsi="Times New Roman"/>
        </w:rPr>
        <w:t>administratorem Pana/Pani danych osobowych jest Wydział Transportu Politechniki Warszawskiej, ul.</w:t>
      </w:r>
      <w:r w:rsidR="00B145E9">
        <w:rPr>
          <w:rFonts w:ascii="Times New Roman" w:hAnsi="Times New Roman"/>
        </w:rPr>
        <w:t> </w:t>
      </w:r>
      <w:r w:rsidRPr="002A6CAD">
        <w:rPr>
          <w:rFonts w:ascii="Times New Roman" w:hAnsi="Times New Roman"/>
        </w:rPr>
        <w:t xml:space="preserve">Koszykowa 75, 00-662 Warszawa; </w:t>
      </w:r>
    </w:p>
    <w:p w14:paraId="13E9B070" w14:textId="77777777" w:rsidR="00932A24" w:rsidRPr="002A6CAD" w:rsidRDefault="00932A24" w:rsidP="00932A24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/>
        </w:rPr>
      </w:pPr>
      <w:r w:rsidRPr="002A6CAD">
        <w:rPr>
          <w:rFonts w:ascii="Times New Roman" w:hAnsi="Times New Roman"/>
        </w:rPr>
        <w:t>kontakt w sprawie ochrony danych osobowych:</w:t>
      </w:r>
    </w:p>
    <w:p w14:paraId="072283D8" w14:textId="0E11AE3B" w:rsidR="00932A24" w:rsidRPr="002A6CAD" w:rsidRDefault="00932A24" w:rsidP="00932A24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/>
        </w:rPr>
      </w:pPr>
      <w:r w:rsidRPr="002A6CAD">
        <w:rPr>
          <w:rFonts w:ascii="Times New Roman" w:hAnsi="Times New Roman"/>
        </w:rPr>
        <w:t xml:space="preserve">korespondencyjnie: </w:t>
      </w:r>
      <w:bookmarkStart w:id="1" w:name="_Hlk127039564"/>
      <w:r w:rsidRPr="002A6CAD">
        <w:rPr>
          <w:rFonts w:ascii="Times New Roman" w:hAnsi="Times New Roman"/>
        </w:rPr>
        <w:t>Wydział Transportu Politechniki Warszawskiej, ul. Koszykowa 75, 00-662 Warszawa;</w:t>
      </w:r>
      <w:bookmarkEnd w:id="1"/>
      <w:r w:rsidRPr="002A6CAD">
        <w:rPr>
          <w:rFonts w:ascii="Times New Roman" w:hAnsi="Times New Roman"/>
        </w:rPr>
        <w:t xml:space="preserve"> </w:t>
      </w:r>
    </w:p>
    <w:p w14:paraId="5228B010" w14:textId="12380E5B" w:rsidR="00932A24" w:rsidRPr="00092971" w:rsidRDefault="00932A24" w:rsidP="00932A24">
      <w:pPr>
        <w:pStyle w:val="Akapitzlist"/>
        <w:numPr>
          <w:ilvl w:val="0"/>
          <w:numId w:val="9"/>
        </w:numPr>
        <w:spacing w:after="0"/>
        <w:ind w:left="567" w:hanging="283"/>
        <w:jc w:val="both"/>
        <w:rPr>
          <w:rFonts w:ascii="Times New Roman" w:hAnsi="Times New Roman"/>
          <w:lang w:val="en-US"/>
        </w:rPr>
      </w:pPr>
      <w:r w:rsidRPr="002A6CAD">
        <w:rPr>
          <w:rFonts w:ascii="Times New Roman" w:hAnsi="Times New Roman"/>
          <w:lang w:val="en-GB"/>
        </w:rPr>
        <w:t xml:space="preserve">e-mail: </w:t>
      </w:r>
      <w:bookmarkStart w:id="2" w:name="_Hlk127039611"/>
      <w:r w:rsidR="00C975C6" w:rsidRPr="00092971">
        <w:rPr>
          <w:rFonts w:ascii="Times New Roman" w:hAnsi="Times New Roman"/>
          <w:lang w:val="en-US"/>
        </w:rPr>
        <w:t>lstp.wt@pw.edu.pl</w:t>
      </w:r>
      <w:r w:rsidRPr="00092971">
        <w:rPr>
          <w:rFonts w:ascii="Times New Roman" w:hAnsi="Times New Roman"/>
          <w:lang w:val="en-US"/>
        </w:rPr>
        <w:t xml:space="preserve"> </w:t>
      </w:r>
      <w:proofErr w:type="spellStart"/>
      <w:r w:rsidRPr="00092971">
        <w:rPr>
          <w:rFonts w:ascii="Times New Roman" w:hAnsi="Times New Roman"/>
          <w:lang w:val="en-US"/>
        </w:rPr>
        <w:t>lub</w:t>
      </w:r>
      <w:proofErr w:type="spellEnd"/>
      <w:r w:rsidRPr="00092971">
        <w:rPr>
          <w:rFonts w:ascii="Times New Roman" w:hAnsi="Times New Roman"/>
          <w:lang w:val="en-US"/>
        </w:rPr>
        <w:t xml:space="preserve"> </w:t>
      </w:r>
      <w:r w:rsidR="00C975C6" w:rsidRPr="00092971">
        <w:rPr>
          <w:rFonts w:ascii="Times New Roman" w:hAnsi="Times New Roman"/>
          <w:lang w:val="en-US"/>
        </w:rPr>
        <w:t>iod@pw.edu.pl</w:t>
      </w:r>
      <w:bookmarkEnd w:id="2"/>
      <w:r w:rsidRPr="00092971">
        <w:rPr>
          <w:rFonts w:ascii="Times New Roman" w:hAnsi="Times New Roman"/>
          <w:lang w:val="en-US"/>
        </w:rPr>
        <w:t>;</w:t>
      </w:r>
    </w:p>
    <w:p w14:paraId="0F2B287F" w14:textId="44E5416F" w:rsidR="00932A24" w:rsidRPr="002A6CAD" w:rsidRDefault="00932A24" w:rsidP="00932A24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/>
        </w:rPr>
      </w:pPr>
      <w:r w:rsidRPr="002A6CAD">
        <w:rPr>
          <w:rFonts w:ascii="Times New Roman" w:hAnsi="Times New Roman"/>
        </w:rPr>
        <w:t>Pana/Pani dane osobowe będą przetwarzane na podstawie art. 6 ust. 1 lit. b RODO w celu zawarcia i realizacji umowy współpracy związanej z</w:t>
      </w:r>
      <w:r w:rsidR="00C975C6">
        <w:rPr>
          <w:rFonts w:ascii="Times New Roman" w:hAnsi="Times New Roman"/>
        </w:rPr>
        <w:t xml:space="preserve"> uczestnictwem w konferencji</w:t>
      </w:r>
      <w:r w:rsidR="00FF016D">
        <w:rPr>
          <w:rFonts w:ascii="Times New Roman" w:hAnsi="Times New Roman"/>
        </w:rPr>
        <w:t xml:space="preserve"> LSTP</w:t>
      </w:r>
      <w:r w:rsidR="006340BE">
        <w:rPr>
          <w:rFonts w:ascii="Times New Roman" w:hAnsi="Times New Roman"/>
        </w:rPr>
        <w:t xml:space="preserve"> 202</w:t>
      </w:r>
      <w:r w:rsidR="00473D30">
        <w:rPr>
          <w:rFonts w:ascii="Times New Roman" w:hAnsi="Times New Roman"/>
        </w:rPr>
        <w:t>4</w:t>
      </w:r>
      <w:r w:rsidRPr="002A6CAD">
        <w:rPr>
          <w:rFonts w:ascii="Times New Roman" w:hAnsi="Times New Roman"/>
        </w:rPr>
        <w:t>, a także w celach</w:t>
      </w:r>
      <w:r w:rsidR="00C852F2">
        <w:rPr>
          <w:rFonts w:ascii="Times New Roman" w:hAnsi="Times New Roman"/>
        </w:rPr>
        <w:t xml:space="preserve"> publikacyjnych oraz</w:t>
      </w:r>
      <w:r w:rsidRPr="002A6CAD">
        <w:rPr>
          <w:rFonts w:ascii="Times New Roman" w:hAnsi="Times New Roman"/>
        </w:rPr>
        <w:t xml:space="preserve"> archiwizacyjnych i będą udostępniane podmiotom uprawnionym do ich otrzymywania na mocy przepisów prawa; </w:t>
      </w:r>
    </w:p>
    <w:p w14:paraId="05BD5B98" w14:textId="2A0C0CF4" w:rsidR="00932A24" w:rsidRPr="002A6CAD" w:rsidRDefault="00932A24" w:rsidP="00932A24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/>
        </w:rPr>
      </w:pPr>
      <w:r w:rsidRPr="002A6CAD">
        <w:rPr>
          <w:rFonts w:ascii="Times New Roman" w:hAnsi="Times New Roman"/>
        </w:rPr>
        <w:t>podanie danych osobowych jest dobrowolne, jednak ich niepodanie będzie skutkowało niemożliwością zawarcia i realizacji współpracy związanej z</w:t>
      </w:r>
      <w:r w:rsidR="00C975C6">
        <w:rPr>
          <w:rFonts w:ascii="Times New Roman" w:hAnsi="Times New Roman"/>
        </w:rPr>
        <w:t xml:space="preserve"> uczestnictwem w konferencji LSTP</w:t>
      </w:r>
      <w:r w:rsidR="006340BE">
        <w:rPr>
          <w:rFonts w:ascii="Times New Roman" w:hAnsi="Times New Roman"/>
        </w:rPr>
        <w:t xml:space="preserve"> 202</w:t>
      </w:r>
      <w:r w:rsidR="00473D30">
        <w:rPr>
          <w:rFonts w:ascii="Times New Roman" w:hAnsi="Times New Roman"/>
        </w:rPr>
        <w:t>4</w:t>
      </w:r>
      <w:r w:rsidRPr="002A6CAD">
        <w:rPr>
          <w:rFonts w:ascii="Times New Roman" w:hAnsi="Times New Roman"/>
        </w:rPr>
        <w:t>;</w:t>
      </w:r>
    </w:p>
    <w:p w14:paraId="4C6F8653" w14:textId="2968E4AD" w:rsidR="00932A24" w:rsidRPr="002A6CAD" w:rsidRDefault="00932A24" w:rsidP="00932A24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/>
        </w:rPr>
      </w:pPr>
      <w:r w:rsidRPr="002A6CAD">
        <w:rPr>
          <w:rFonts w:ascii="Times New Roman" w:hAnsi="Times New Roman"/>
        </w:rPr>
        <w:t>Pana/Pani dane osobowe będą przechowywane przez okres niezbędny do wykonania i kontroli współpracy, a</w:t>
      </w:r>
      <w:r w:rsidR="00B145E9">
        <w:rPr>
          <w:rFonts w:ascii="Times New Roman" w:hAnsi="Times New Roman"/>
        </w:rPr>
        <w:t> </w:t>
      </w:r>
      <w:r w:rsidRPr="002A6CAD">
        <w:rPr>
          <w:rFonts w:ascii="Times New Roman" w:hAnsi="Times New Roman"/>
        </w:rPr>
        <w:t xml:space="preserve">dla celów wynikających z ustawy o rachunkowości przez okres 5 lat począwszy od roku następnego po danym roku obrotowym; </w:t>
      </w:r>
    </w:p>
    <w:p w14:paraId="6D80E927" w14:textId="77777777" w:rsidR="00932A24" w:rsidRPr="002A6CAD" w:rsidRDefault="00932A24" w:rsidP="00932A24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/>
        </w:rPr>
      </w:pPr>
      <w:r w:rsidRPr="002A6CAD">
        <w:rPr>
          <w:rFonts w:ascii="Times New Roman" w:hAnsi="Times New Roman"/>
        </w:rPr>
        <w:t>przysługuje Panu/Pani:</w:t>
      </w:r>
    </w:p>
    <w:p w14:paraId="057D768E" w14:textId="77777777" w:rsidR="00932A24" w:rsidRPr="002A6CAD" w:rsidRDefault="00932A24" w:rsidP="00932A24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Fonts w:ascii="Times New Roman" w:hAnsi="Times New Roman"/>
        </w:rPr>
      </w:pPr>
      <w:r w:rsidRPr="002A6CAD">
        <w:rPr>
          <w:rFonts w:ascii="Times New Roman" w:hAnsi="Times New Roman"/>
        </w:rPr>
        <w:t>prawo dostępu do treści Pana/Pani danych osobowych,</w:t>
      </w:r>
    </w:p>
    <w:p w14:paraId="3939E2F4" w14:textId="77777777" w:rsidR="00932A24" w:rsidRPr="002A6CAD" w:rsidRDefault="00932A24" w:rsidP="00932A24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Fonts w:ascii="Times New Roman" w:hAnsi="Times New Roman"/>
        </w:rPr>
      </w:pPr>
      <w:r w:rsidRPr="002A6CAD">
        <w:rPr>
          <w:rFonts w:ascii="Times New Roman" w:hAnsi="Times New Roman"/>
        </w:rPr>
        <w:t>prawo sprostowania Pana/Pani danych osobowych,</w:t>
      </w:r>
    </w:p>
    <w:p w14:paraId="7CC47B69" w14:textId="77777777" w:rsidR="00932A24" w:rsidRPr="002A6CAD" w:rsidRDefault="00932A24" w:rsidP="00932A24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Fonts w:ascii="Times New Roman" w:hAnsi="Times New Roman"/>
        </w:rPr>
      </w:pPr>
      <w:r w:rsidRPr="002A6CAD">
        <w:rPr>
          <w:rFonts w:ascii="Times New Roman" w:hAnsi="Times New Roman"/>
        </w:rPr>
        <w:t xml:space="preserve">w zakresie wynikającym z przepisów prawa – prawo do usunięcia, jak również prawo do ograniczenia przetwarzania Pana/Pani danych osobowych; </w:t>
      </w:r>
    </w:p>
    <w:p w14:paraId="18BF6402" w14:textId="77777777" w:rsidR="00932A24" w:rsidRPr="002A6CAD" w:rsidRDefault="00932A24" w:rsidP="00932A24">
      <w:pPr>
        <w:pStyle w:val="Akapitzlist"/>
        <w:numPr>
          <w:ilvl w:val="0"/>
          <w:numId w:val="11"/>
        </w:numPr>
        <w:spacing w:after="0"/>
        <w:ind w:left="284" w:hanging="284"/>
        <w:jc w:val="both"/>
        <w:rPr>
          <w:rFonts w:ascii="Times New Roman" w:hAnsi="Times New Roman"/>
          <w:b/>
        </w:rPr>
      </w:pPr>
      <w:r w:rsidRPr="002A6CAD">
        <w:rPr>
          <w:rFonts w:ascii="Times New Roman" w:hAnsi="Times New Roman"/>
        </w:rPr>
        <w:t>przysługuje Panu/Pani prawo wniesienia skargi do Prezesa Urzędu Ochrony Danych Osobowych, jeśli Pana/Pani zdaniem przetwarzanie Pana/Pani danych osobowych narusza przepisy prawa.</w:t>
      </w:r>
    </w:p>
    <w:p w14:paraId="016C53C2" w14:textId="77777777" w:rsidR="00932A24" w:rsidRPr="002A6CAD" w:rsidRDefault="00932A24" w:rsidP="00932A24">
      <w:pPr>
        <w:jc w:val="both"/>
        <w:rPr>
          <w:rFonts w:ascii="Times New Roman" w:hAnsi="Times New Roman" w:cs="Times New Roman"/>
          <w:b/>
        </w:rPr>
      </w:pPr>
    </w:p>
    <w:p w14:paraId="33D5E157" w14:textId="77777777" w:rsidR="00932A24" w:rsidRPr="002A6CAD" w:rsidRDefault="00932A24" w:rsidP="00932A24">
      <w:pPr>
        <w:jc w:val="both"/>
        <w:rPr>
          <w:rFonts w:ascii="Times New Roman" w:hAnsi="Times New Roman" w:cs="Times New Roman"/>
          <w:b/>
        </w:rPr>
      </w:pPr>
    </w:p>
    <w:p w14:paraId="2F32925C" w14:textId="77777777" w:rsidR="00932A24" w:rsidRPr="002A6CAD" w:rsidRDefault="00932A24" w:rsidP="00932A24">
      <w:pPr>
        <w:jc w:val="both"/>
        <w:rPr>
          <w:rFonts w:ascii="Times New Roman" w:hAnsi="Times New Roman" w:cs="Times New Roman"/>
          <w:b/>
        </w:rPr>
      </w:pPr>
    </w:p>
    <w:p w14:paraId="4225AAE7" w14:textId="442B9ED7" w:rsidR="00932A24" w:rsidRPr="002A6CAD" w:rsidRDefault="00B145E9" w:rsidP="00932A24">
      <w:pPr>
        <w:ind w:left="4111"/>
        <w:jc w:val="center"/>
        <w:rPr>
          <w:rFonts w:ascii="Times New Roman" w:hAnsi="Times New Roman" w:cs="Times New Roman"/>
          <w:bCs/>
        </w:rPr>
      </w:pPr>
      <w:r w:rsidRPr="002A6CAD">
        <w:rPr>
          <w:rFonts w:ascii="Times New Roman" w:hAnsi="Times New Roman" w:cs="Times New Roman"/>
          <w:bCs/>
        </w:rPr>
        <w:t>Zapoznał</w:t>
      </w:r>
      <w:r>
        <w:rPr>
          <w:rFonts w:ascii="Times New Roman" w:hAnsi="Times New Roman" w:cs="Times New Roman"/>
          <w:bCs/>
        </w:rPr>
        <w:t>a</w:t>
      </w:r>
      <w:r w:rsidRPr="002A6CAD">
        <w:rPr>
          <w:rFonts w:ascii="Times New Roman" w:hAnsi="Times New Roman" w:cs="Times New Roman"/>
          <w:bCs/>
        </w:rPr>
        <w:t>m</w:t>
      </w:r>
      <w:r>
        <w:rPr>
          <w:rFonts w:ascii="Times New Roman" w:hAnsi="Times New Roman" w:cs="Times New Roman"/>
          <w:bCs/>
        </w:rPr>
        <w:t>/em</w:t>
      </w:r>
      <w:r w:rsidRPr="002A6CAD">
        <w:rPr>
          <w:rFonts w:ascii="Times New Roman" w:hAnsi="Times New Roman" w:cs="Times New Roman"/>
          <w:bCs/>
        </w:rPr>
        <w:t xml:space="preserve"> </w:t>
      </w:r>
      <w:r w:rsidR="00932A24" w:rsidRPr="002A6CAD">
        <w:rPr>
          <w:rFonts w:ascii="Times New Roman" w:hAnsi="Times New Roman" w:cs="Times New Roman"/>
          <w:bCs/>
        </w:rPr>
        <w:t>się</w:t>
      </w:r>
      <w:r w:rsidR="002A6CAD">
        <w:rPr>
          <w:rFonts w:ascii="Times New Roman" w:hAnsi="Times New Roman" w:cs="Times New Roman"/>
          <w:bCs/>
        </w:rPr>
        <w:t xml:space="preserve"> i </w:t>
      </w:r>
      <w:r>
        <w:rPr>
          <w:rFonts w:ascii="Times New Roman" w:hAnsi="Times New Roman" w:cs="Times New Roman"/>
          <w:bCs/>
        </w:rPr>
        <w:t>potwierdzam warunki</w:t>
      </w:r>
      <w:r w:rsidR="00932A24" w:rsidRPr="002A6CAD">
        <w:rPr>
          <w:rFonts w:ascii="Times New Roman" w:hAnsi="Times New Roman" w:cs="Times New Roman"/>
          <w:bCs/>
        </w:rPr>
        <w:t>,</w:t>
      </w:r>
    </w:p>
    <w:p w14:paraId="3A1A2916" w14:textId="77777777" w:rsidR="00932A24" w:rsidRPr="002A6CAD" w:rsidRDefault="00932A24" w:rsidP="00932A24">
      <w:pPr>
        <w:jc w:val="right"/>
        <w:rPr>
          <w:rFonts w:ascii="Times New Roman" w:hAnsi="Times New Roman" w:cs="Times New Roman"/>
          <w:bCs/>
        </w:rPr>
      </w:pPr>
    </w:p>
    <w:p w14:paraId="18A705F7" w14:textId="77777777" w:rsidR="00932A24" w:rsidRPr="002A6CAD" w:rsidRDefault="00932A24" w:rsidP="00932A24">
      <w:pPr>
        <w:spacing w:after="0" w:line="240" w:lineRule="auto"/>
        <w:jc w:val="right"/>
        <w:rPr>
          <w:rFonts w:ascii="Times New Roman" w:hAnsi="Times New Roman" w:cs="Times New Roman"/>
          <w:bCs/>
          <w:vertAlign w:val="subscript"/>
        </w:rPr>
      </w:pPr>
      <w:r w:rsidRPr="002A6CAD">
        <w:rPr>
          <w:rFonts w:ascii="Times New Roman" w:hAnsi="Times New Roman" w:cs="Times New Roman"/>
          <w:bCs/>
          <w:vertAlign w:val="subscript"/>
        </w:rPr>
        <w:t>………………….……………………………………………………………………………………………</w:t>
      </w:r>
    </w:p>
    <w:p w14:paraId="5A9C8775" w14:textId="58797F23" w:rsidR="00932A24" w:rsidRPr="002A6CAD" w:rsidRDefault="00932A24" w:rsidP="00932A24">
      <w:pPr>
        <w:spacing w:after="0" w:line="240" w:lineRule="auto"/>
        <w:ind w:left="4111"/>
        <w:jc w:val="center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2A6CAD">
        <w:rPr>
          <w:rFonts w:ascii="Times New Roman" w:hAnsi="Times New Roman" w:cs="Times New Roman"/>
          <w:bCs/>
          <w:sz w:val="28"/>
          <w:szCs w:val="28"/>
          <w:vertAlign w:val="superscript"/>
        </w:rPr>
        <w:t>data, miejscowość oraz czytelny podpis</w:t>
      </w:r>
    </w:p>
    <w:p w14:paraId="42056C38" w14:textId="77777777" w:rsidR="009B0364" w:rsidRPr="00932A24" w:rsidRDefault="009B0364" w:rsidP="00932A24"/>
    <w:sectPr w:rsidR="009B0364" w:rsidRPr="00932A24" w:rsidSect="00994C90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/>
      <w:pgMar w:top="142" w:right="849" w:bottom="993" w:left="993" w:header="42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1E7D3" w14:textId="77777777" w:rsidR="00BA51A5" w:rsidRDefault="00BA51A5" w:rsidP="00DD30B3">
      <w:pPr>
        <w:spacing w:after="0" w:line="240" w:lineRule="auto"/>
      </w:pPr>
      <w:r>
        <w:separator/>
      </w:r>
    </w:p>
  </w:endnote>
  <w:endnote w:type="continuationSeparator" w:id="0">
    <w:p w14:paraId="059C3456" w14:textId="77777777" w:rsidR="00BA51A5" w:rsidRDefault="00BA51A5" w:rsidP="00DD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9F37F" w14:textId="77777777" w:rsidR="00197852" w:rsidRPr="00A95D82" w:rsidRDefault="00197852" w:rsidP="00197852">
    <w:pPr>
      <w:pStyle w:val="Stopka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B8ADF" w14:textId="77777777" w:rsidR="00BA51A5" w:rsidRDefault="00BA51A5" w:rsidP="00DD30B3">
      <w:pPr>
        <w:spacing w:after="0" w:line="240" w:lineRule="auto"/>
      </w:pPr>
      <w:r>
        <w:separator/>
      </w:r>
    </w:p>
  </w:footnote>
  <w:footnote w:type="continuationSeparator" w:id="0">
    <w:p w14:paraId="71F8438D" w14:textId="77777777" w:rsidR="00BA51A5" w:rsidRDefault="00BA51A5" w:rsidP="00DD3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7FD83" w14:textId="1E492456" w:rsidR="007F3CB5" w:rsidRDefault="00BA51A5">
    <w:pPr>
      <w:pStyle w:val="Nagwek"/>
    </w:pPr>
    <w:r>
      <w:rPr>
        <w:noProof/>
      </w:rPr>
      <w:pict w14:anchorId="7703B1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9471813" o:spid="_x0000_s2059" type="#_x0000_t75" style="position:absolute;margin-left:0;margin-top:0;width:503.15pt;height:484.2pt;z-index:-251645952;mso-position-horizontal:center;mso-position-horizontal-relative:margin;mso-position-vertical:center;mso-position-vertical-relative:margin" o:allowincell="f">
          <v:imagedata r:id="rId1" o:title="Obraz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02550" w14:textId="63B8FB01" w:rsidR="00197852" w:rsidRPr="00244B01" w:rsidRDefault="00BA51A5" w:rsidP="00244B01">
    <w:pPr>
      <w:pBdr>
        <w:top w:val="single" w:sz="4" w:space="1" w:color="auto"/>
      </w:pBdr>
      <w:spacing w:after="480" w:line="240" w:lineRule="auto"/>
      <w:jc w:val="center"/>
      <w:rPr>
        <w:rFonts w:ascii="Times New Roman" w:hAnsi="Times New Roman" w:cs="Times New Roman"/>
        <w:i/>
        <w:color w:val="595959" w:themeColor="text1" w:themeTint="A6"/>
        <w:sz w:val="24"/>
        <w:szCs w:val="20"/>
        <w:lang w:val="en-GB"/>
      </w:rPr>
    </w:pPr>
    <w:r>
      <w:rPr>
        <w:rFonts w:ascii="Times New Roman" w:hAnsi="Times New Roman" w:cs="Times New Roman"/>
        <w:i/>
        <w:noProof/>
        <w:color w:val="595959" w:themeColor="text1" w:themeTint="A6"/>
        <w:sz w:val="24"/>
        <w:szCs w:val="20"/>
      </w:rPr>
      <w:pict w14:anchorId="4A823F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9471814" o:spid="_x0000_s2060" type="#_x0000_t75" style="position:absolute;left:0;text-align:left;margin-left:0;margin-top:0;width:503.15pt;height:484.2pt;z-index:-251644928;mso-position-horizontal:center;mso-position-horizontal-relative:margin;mso-position-vertical:center;mso-position-vertical-relative:margin" o:allowincell="f">
          <v:imagedata r:id="rId1" o:title="Obraz1" gain="19661f" blacklevel="22938f"/>
          <w10:wrap anchorx="margin" anchory="margin"/>
        </v:shape>
      </w:pict>
    </w:r>
    <w:r w:rsidR="00932A24">
      <w:rPr>
        <w:rFonts w:ascii="Times New Roman" w:hAnsi="Times New Roman" w:cs="Times New Roman"/>
        <w:i/>
        <w:noProof/>
        <w:color w:val="595959" w:themeColor="text1" w:themeTint="A6"/>
        <w:sz w:val="24"/>
        <w:szCs w:val="20"/>
      </w:rPr>
      <mc:AlternateContent>
        <mc:Choice Requires="wps">
          <w:drawing>
            <wp:anchor distT="0" distB="0" distL="114300" distR="114300" simplePos="0" relativeHeight="251668480" behindDoc="1" locked="0" layoutInCell="0" allowOverlap="1" wp14:anchorId="4C68D41C" wp14:editId="6C9E206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872990" cy="3248660"/>
              <wp:effectExtent l="0" t="914400" r="0" b="74231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872990" cy="3248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3AEC5C" w14:textId="77777777" w:rsidR="00932A24" w:rsidRDefault="00932A24" w:rsidP="00932A24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AoT</w:t>
                          </w:r>
                          <w:proofErr w:type="spellEnd"/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68D41C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0;width:383.7pt;height:255.8pt;rotation:-45;z-index:-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" o:allowincell="f" filled="f" stroked="f">
              <v:stroke joinstyle="round"/>
              <o:lock v:ext="edit" shapetype="t"/>
              <v:textbox style="mso-fit-shape-to-text:t">
                <w:txbxContent>
                  <w:p w14:paraId="273AEC5C" w14:textId="77777777" w:rsidR="00932A24" w:rsidRDefault="00932A24" w:rsidP="00932A24">
                    <w:pPr>
                      <w:jc w:val="center"/>
                      <w:rPr>
                        <w:sz w:val="24"/>
                        <w:szCs w:val="24"/>
                      </w:rPr>
                    </w:pPr>
                    <w:proofErr w:type="spellStart"/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AoT</w:t>
                    </w:r>
                    <w:proofErr w:type="spellEnd"/>
                  </w:p>
                </w:txbxContent>
              </v:textbox>
              <w10:wrap anchorx="margin" anchory="margin"/>
            </v:shape>
          </w:pict>
        </mc:Fallback>
      </mc:AlternateContent>
    </w:r>
    <w:r w:rsidR="00197852" w:rsidRPr="00244B01">
      <w:rPr>
        <w:rFonts w:ascii="Times New Roman" w:hAnsi="Times New Roman" w:cs="Times New Roman"/>
        <w:i/>
        <w:color w:val="595959" w:themeColor="text1" w:themeTint="A6"/>
        <w:sz w:val="24"/>
        <w:szCs w:val="20"/>
        <w:lang w:val="en-GB"/>
      </w:rPr>
      <w:t>Archives of Transport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E99A2" w14:textId="4E8046FE" w:rsidR="00C975C6" w:rsidRDefault="00BA51A5" w:rsidP="00C7170A">
    <w:pPr>
      <w:tabs>
        <w:tab w:val="right" w:pos="10065"/>
      </w:tabs>
      <w:spacing w:after="0" w:line="240" w:lineRule="auto"/>
      <w:rPr>
        <w:rFonts w:ascii="Times New Roman" w:hAnsi="Times New Roman" w:cs="Times New Roman"/>
        <w:color w:val="595959" w:themeColor="text1" w:themeTint="A6"/>
        <w:sz w:val="18"/>
        <w:szCs w:val="20"/>
      </w:rPr>
    </w:pPr>
    <w:r>
      <w:rPr>
        <w:rFonts w:ascii="Times New Roman" w:hAnsi="Times New Roman" w:cs="Times New Roman"/>
        <w:noProof/>
        <w:color w:val="595959" w:themeColor="text1" w:themeTint="A6"/>
        <w:sz w:val="18"/>
        <w:szCs w:val="20"/>
      </w:rPr>
      <w:pict w14:anchorId="2A3069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9471812" o:spid="_x0000_s2058" type="#_x0000_t75" style="position:absolute;margin-left:0;margin-top:0;width:503.15pt;height:484.2pt;z-index:-251646976;mso-position-horizontal:center;mso-position-horizontal-relative:margin;mso-position-vertical:center;mso-position-vertical-relative:margin" o:allowincell="f">
          <v:imagedata r:id="rId1" o:title="Obraz1" gain="19661f" blacklevel="22938f"/>
          <w10:wrap anchorx="margin" anchory="margin"/>
        </v:shape>
      </w:pict>
    </w:r>
  </w:p>
  <w:p w14:paraId="6421829D" w14:textId="6FB16A97" w:rsidR="00C975C6" w:rsidRPr="006340BE" w:rsidRDefault="00BC4611" w:rsidP="00BC4611">
    <w:pPr>
      <w:tabs>
        <w:tab w:val="right" w:pos="10065"/>
      </w:tabs>
      <w:spacing w:after="0" w:line="240" w:lineRule="auto"/>
      <w:jc w:val="center"/>
      <w:rPr>
        <w:rFonts w:ascii="Times New Roman" w:hAnsi="Times New Roman" w:cs="Times New Roman"/>
        <w:i/>
        <w:iCs/>
        <w:color w:val="595959" w:themeColor="text1" w:themeTint="A6"/>
        <w:sz w:val="24"/>
        <w:szCs w:val="28"/>
      </w:rPr>
    </w:pPr>
    <w:r w:rsidRPr="006340BE">
      <w:rPr>
        <w:rFonts w:ascii="Times New Roman" w:hAnsi="Times New Roman" w:cs="Times New Roman"/>
        <w:i/>
        <w:iCs/>
        <w:color w:val="595959" w:themeColor="text1" w:themeTint="A6"/>
        <w:sz w:val="24"/>
        <w:szCs w:val="28"/>
      </w:rPr>
      <w:t>Systemy Logistyczne: Teoria i Praktyka</w:t>
    </w:r>
  </w:p>
  <w:p w14:paraId="59C9AF18" w14:textId="77777777" w:rsidR="00BC4611" w:rsidRDefault="00BC4611" w:rsidP="00C7170A">
    <w:pPr>
      <w:tabs>
        <w:tab w:val="right" w:pos="10065"/>
      </w:tabs>
      <w:spacing w:after="0" w:line="240" w:lineRule="auto"/>
      <w:rPr>
        <w:rFonts w:ascii="Times New Roman" w:hAnsi="Times New Roman" w:cs="Times New Roman"/>
        <w:color w:val="595959" w:themeColor="text1" w:themeTint="A6"/>
        <w:sz w:val="18"/>
        <w:szCs w:val="20"/>
      </w:rPr>
    </w:pPr>
  </w:p>
  <w:p w14:paraId="2460B37A" w14:textId="6FD89D90" w:rsidR="00197852" w:rsidRPr="00DD3E2A" w:rsidRDefault="00DD3E2A" w:rsidP="00C7170A">
    <w:pPr>
      <w:tabs>
        <w:tab w:val="right" w:pos="10065"/>
      </w:tabs>
      <w:spacing w:after="0" w:line="240" w:lineRule="auto"/>
      <w:rPr>
        <w:rFonts w:ascii="Times New Roman" w:hAnsi="Times New Roman" w:cs="Times New Roman"/>
        <w:color w:val="595959" w:themeColor="text1" w:themeTint="A6"/>
        <w:sz w:val="18"/>
        <w:szCs w:val="20"/>
      </w:rPr>
    </w:pPr>
    <w:r>
      <w:rPr>
        <w:rFonts w:ascii="Times New Roman" w:hAnsi="Times New Roman" w:cs="Times New Roman"/>
        <w:color w:val="595959" w:themeColor="text1" w:themeTint="A6"/>
        <w:sz w:val="18"/>
        <w:szCs w:val="20"/>
      </w:rPr>
      <w:t>Politechnika Warszawska</w:t>
    </w:r>
    <w:r w:rsidR="00335077" w:rsidRPr="00DD3E2A">
      <w:rPr>
        <w:rFonts w:ascii="Times New Roman" w:hAnsi="Times New Roman" w:cs="Times New Roman"/>
        <w:color w:val="595959" w:themeColor="text1" w:themeTint="A6"/>
        <w:sz w:val="18"/>
        <w:szCs w:val="20"/>
      </w:rPr>
      <w:t>,</w:t>
    </w:r>
    <w:r w:rsidR="009B0364" w:rsidRPr="00DD3E2A">
      <w:rPr>
        <w:rFonts w:ascii="Times New Roman" w:hAnsi="Times New Roman" w:cs="Times New Roman"/>
        <w:color w:val="595959" w:themeColor="text1" w:themeTint="A6"/>
        <w:sz w:val="18"/>
        <w:szCs w:val="20"/>
      </w:rPr>
      <w:tab/>
    </w:r>
    <w:r w:rsidR="00197852" w:rsidRPr="00DD3E2A">
      <w:rPr>
        <w:rFonts w:ascii="Times New Roman" w:hAnsi="Times New Roman" w:cs="Times New Roman"/>
        <w:color w:val="595959" w:themeColor="text1" w:themeTint="A6"/>
        <w:sz w:val="18"/>
        <w:szCs w:val="20"/>
      </w:rPr>
      <w:t>Koszykowa 75, 00-662 W</w:t>
    </w:r>
    <w:r w:rsidRPr="00DD3E2A">
      <w:rPr>
        <w:rFonts w:ascii="Times New Roman" w:hAnsi="Times New Roman" w:cs="Times New Roman"/>
        <w:color w:val="595959" w:themeColor="text1" w:themeTint="A6"/>
        <w:sz w:val="18"/>
        <w:szCs w:val="20"/>
      </w:rPr>
      <w:t>arszawa</w:t>
    </w:r>
    <w:r w:rsidR="00197852" w:rsidRPr="00DD3E2A">
      <w:rPr>
        <w:rFonts w:ascii="Times New Roman" w:hAnsi="Times New Roman" w:cs="Times New Roman"/>
        <w:color w:val="595959" w:themeColor="text1" w:themeTint="A6"/>
        <w:sz w:val="18"/>
        <w:szCs w:val="20"/>
      </w:rPr>
      <w:t>, Pol</w:t>
    </w:r>
    <w:r w:rsidRPr="00DD3E2A">
      <w:rPr>
        <w:rFonts w:ascii="Times New Roman" w:hAnsi="Times New Roman" w:cs="Times New Roman"/>
        <w:color w:val="595959" w:themeColor="text1" w:themeTint="A6"/>
        <w:sz w:val="18"/>
        <w:szCs w:val="20"/>
      </w:rPr>
      <w:t>ska</w:t>
    </w:r>
  </w:p>
  <w:p w14:paraId="2CD21D06" w14:textId="35836DA2" w:rsidR="00500E53" w:rsidRPr="00DD3E2A" w:rsidRDefault="00DD3E2A" w:rsidP="00C975C6">
    <w:pPr>
      <w:spacing w:after="0" w:line="240" w:lineRule="auto"/>
      <w:ind w:right="-142"/>
      <w:rPr>
        <w:rFonts w:ascii="Times New Roman" w:hAnsi="Times New Roman" w:cs="Times New Roman"/>
        <w:color w:val="595959" w:themeColor="text1" w:themeTint="A6"/>
        <w:sz w:val="18"/>
        <w:szCs w:val="20"/>
      </w:rPr>
    </w:pPr>
    <w:r w:rsidRPr="00DD3E2A">
      <w:rPr>
        <w:rFonts w:ascii="Times New Roman" w:hAnsi="Times New Roman" w:cs="Times New Roman"/>
        <w:color w:val="595959" w:themeColor="text1" w:themeTint="A6"/>
        <w:sz w:val="18"/>
        <w:szCs w:val="20"/>
      </w:rPr>
      <w:t>W</w:t>
    </w:r>
    <w:r>
      <w:rPr>
        <w:rFonts w:ascii="Times New Roman" w:hAnsi="Times New Roman" w:cs="Times New Roman"/>
        <w:color w:val="595959" w:themeColor="text1" w:themeTint="A6"/>
        <w:sz w:val="18"/>
        <w:szCs w:val="20"/>
      </w:rPr>
      <w:t>ydział Transportu</w:t>
    </w:r>
    <w:r w:rsidR="00335077" w:rsidRPr="00DD3E2A">
      <w:rPr>
        <w:rFonts w:ascii="Times New Roman" w:hAnsi="Times New Roman" w:cs="Times New Roman"/>
        <w:color w:val="595959" w:themeColor="text1" w:themeTint="A6"/>
        <w:sz w:val="18"/>
        <w:szCs w:val="20"/>
      </w:rPr>
      <w:tab/>
    </w:r>
    <w:r w:rsidR="00335077" w:rsidRPr="00DD3E2A">
      <w:rPr>
        <w:rFonts w:ascii="Times New Roman" w:hAnsi="Times New Roman" w:cs="Times New Roman"/>
        <w:color w:val="595959" w:themeColor="text1" w:themeTint="A6"/>
        <w:sz w:val="18"/>
        <w:szCs w:val="20"/>
      </w:rPr>
      <w:tab/>
    </w:r>
    <w:r w:rsidR="00335077" w:rsidRPr="00DD3E2A">
      <w:rPr>
        <w:rFonts w:ascii="Times New Roman" w:hAnsi="Times New Roman" w:cs="Times New Roman"/>
        <w:color w:val="595959" w:themeColor="text1" w:themeTint="A6"/>
        <w:sz w:val="18"/>
        <w:szCs w:val="20"/>
      </w:rPr>
      <w:tab/>
    </w:r>
    <w:r w:rsidR="00335077" w:rsidRPr="00DD3E2A">
      <w:rPr>
        <w:rFonts w:ascii="Times New Roman" w:hAnsi="Times New Roman" w:cs="Times New Roman"/>
        <w:color w:val="595959" w:themeColor="text1" w:themeTint="A6"/>
        <w:sz w:val="18"/>
        <w:szCs w:val="20"/>
      </w:rPr>
      <w:tab/>
    </w:r>
    <w:r w:rsidR="00335077" w:rsidRPr="00DD3E2A">
      <w:rPr>
        <w:rFonts w:ascii="Times New Roman" w:hAnsi="Times New Roman" w:cs="Times New Roman"/>
        <w:color w:val="595959" w:themeColor="text1" w:themeTint="A6"/>
        <w:sz w:val="18"/>
        <w:szCs w:val="20"/>
      </w:rPr>
      <w:tab/>
    </w:r>
    <w:r w:rsidR="00335077" w:rsidRPr="00DD3E2A">
      <w:rPr>
        <w:rFonts w:ascii="Times New Roman" w:hAnsi="Times New Roman" w:cs="Times New Roman"/>
        <w:color w:val="595959" w:themeColor="text1" w:themeTint="A6"/>
        <w:sz w:val="18"/>
        <w:szCs w:val="20"/>
      </w:rPr>
      <w:tab/>
    </w:r>
    <w:r w:rsidR="00335077" w:rsidRPr="00DD3E2A">
      <w:rPr>
        <w:rFonts w:ascii="Times New Roman" w:hAnsi="Times New Roman" w:cs="Times New Roman"/>
        <w:color w:val="595959" w:themeColor="text1" w:themeTint="A6"/>
        <w:sz w:val="18"/>
        <w:szCs w:val="20"/>
      </w:rPr>
      <w:tab/>
    </w:r>
    <w:r w:rsidR="00335077" w:rsidRPr="00DD3E2A">
      <w:rPr>
        <w:rFonts w:ascii="Times New Roman" w:hAnsi="Times New Roman" w:cs="Times New Roman"/>
        <w:color w:val="595959" w:themeColor="text1" w:themeTint="A6"/>
        <w:sz w:val="18"/>
        <w:szCs w:val="20"/>
      </w:rPr>
      <w:tab/>
    </w:r>
    <w:r w:rsidR="00C7170A" w:rsidRPr="00DD3E2A">
      <w:rPr>
        <w:rFonts w:ascii="Times New Roman" w:hAnsi="Times New Roman" w:cs="Times New Roman"/>
        <w:color w:val="595959" w:themeColor="text1" w:themeTint="A6"/>
        <w:sz w:val="18"/>
        <w:szCs w:val="20"/>
      </w:rPr>
      <w:t xml:space="preserve">       </w:t>
    </w:r>
    <w:r w:rsidRPr="00DD3E2A">
      <w:rPr>
        <w:rFonts w:ascii="Times New Roman" w:hAnsi="Times New Roman" w:cs="Times New Roman"/>
        <w:color w:val="595959" w:themeColor="text1" w:themeTint="A6"/>
        <w:sz w:val="18"/>
        <w:szCs w:val="20"/>
      </w:rPr>
      <w:t xml:space="preserve">   </w:t>
    </w:r>
    <w:r w:rsidR="00C975C6">
      <w:rPr>
        <w:rFonts w:ascii="Times New Roman" w:hAnsi="Times New Roman" w:cs="Times New Roman"/>
        <w:color w:val="595959" w:themeColor="text1" w:themeTint="A6"/>
        <w:sz w:val="18"/>
        <w:szCs w:val="20"/>
      </w:rPr>
      <w:t xml:space="preserve">         </w:t>
    </w:r>
    <w:r w:rsidRPr="00DD3E2A">
      <w:rPr>
        <w:rFonts w:ascii="Times New Roman" w:hAnsi="Times New Roman" w:cs="Times New Roman"/>
        <w:color w:val="595959" w:themeColor="text1" w:themeTint="A6"/>
        <w:sz w:val="18"/>
        <w:szCs w:val="20"/>
      </w:rPr>
      <w:t xml:space="preserve">  Kontakt</w:t>
    </w:r>
    <w:r w:rsidR="00500E53" w:rsidRPr="00DD3E2A">
      <w:rPr>
        <w:rFonts w:ascii="Times New Roman" w:hAnsi="Times New Roman" w:cs="Times New Roman"/>
        <w:color w:val="595959" w:themeColor="text1" w:themeTint="A6"/>
        <w:sz w:val="18"/>
        <w:szCs w:val="20"/>
      </w:rPr>
      <w:t>:</w:t>
    </w:r>
    <w:r w:rsidR="00C7170A" w:rsidRPr="00DD3E2A">
      <w:rPr>
        <w:rFonts w:ascii="Times New Roman" w:hAnsi="Times New Roman" w:cs="Times New Roman"/>
        <w:color w:val="595959" w:themeColor="text1" w:themeTint="A6"/>
        <w:sz w:val="18"/>
        <w:szCs w:val="20"/>
      </w:rPr>
      <w:t xml:space="preserve"> </w:t>
    </w:r>
    <w:r w:rsidR="00C975C6" w:rsidRPr="00C975C6">
      <w:rPr>
        <w:rFonts w:ascii="Times New Roman" w:hAnsi="Times New Roman" w:cs="Times New Roman"/>
        <w:color w:val="595959" w:themeColor="text1" w:themeTint="A6"/>
        <w:sz w:val="18"/>
        <w:szCs w:val="20"/>
      </w:rPr>
      <w:t>lstp.wt@pw.edu.pl</w:t>
    </w:r>
  </w:p>
  <w:p w14:paraId="44AED761" w14:textId="77777777" w:rsidR="00C852F2" w:rsidRPr="00C852F2" w:rsidRDefault="00C852F2" w:rsidP="00B87240">
    <w:pPr>
      <w:autoSpaceDE w:val="0"/>
      <w:autoSpaceDN w:val="0"/>
      <w:adjustRightInd w:val="0"/>
      <w:spacing w:before="240"/>
      <w:jc w:val="center"/>
      <w:rPr>
        <w:rFonts w:ascii="Times New Roman" w:hAnsi="Times New Roman" w:cs="Times New Roman"/>
        <w:b/>
        <w:sz w:val="14"/>
        <w:szCs w:val="10"/>
      </w:rPr>
    </w:pPr>
  </w:p>
  <w:p w14:paraId="694220C7" w14:textId="6CB05B63" w:rsidR="007F3CB5" w:rsidRPr="00DD3E2A" w:rsidRDefault="00932A24" w:rsidP="00B87240">
    <w:pPr>
      <w:autoSpaceDE w:val="0"/>
      <w:autoSpaceDN w:val="0"/>
      <w:adjustRightInd w:val="0"/>
      <w:spacing w:before="240"/>
      <w:jc w:val="center"/>
      <w:rPr>
        <w:rFonts w:ascii="Times New Roman" w:hAnsi="Times New Roman" w:cs="Times New Roman"/>
        <w:b/>
        <w:sz w:val="36"/>
        <w:szCs w:val="28"/>
      </w:rPr>
    </w:pPr>
    <w:r w:rsidRPr="00DD3E2A">
      <w:rPr>
        <w:rFonts w:ascii="Times New Roman" w:hAnsi="Times New Roman" w:cs="Times New Roman"/>
        <w:b/>
        <w:sz w:val="36"/>
        <w:szCs w:val="28"/>
      </w:rPr>
      <w:t>Klauzula Informacyjna RODO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6AED"/>
    <w:multiLevelType w:val="hybridMultilevel"/>
    <w:tmpl w:val="8444A7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A346B"/>
    <w:multiLevelType w:val="hybridMultilevel"/>
    <w:tmpl w:val="78EA43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9354B"/>
    <w:multiLevelType w:val="hybridMultilevel"/>
    <w:tmpl w:val="9E4093A8"/>
    <w:lvl w:ilvl="0" w:tplc="02A2704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8042B"/>
    <w:multiLevelType w:val="hybridMultilevel"/>
    <w:tmpl w:val="207A66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F4BF5"/>
    <w:multiLevelType w:val="hybridMultilevel"/>
    <w:tmpl w:val="67A8EF64"/>
    <w:lvl w:ilvl="0" w:tplc="E45E6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81D36"/>
    <w:multiLevelType w:val="hybridMultilevel"/>
    <w:tmpl w:val="207A66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5761C"/>
    <w:multiLevelType w:val="hybridMultilevel"/>
    <w:tmpl w:val="ACEA36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35966"/>
    <w:multiLevelType w:val="hybridMultilevel"/>
    <w:tmpl w:val="207A66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2184E"/>
    <w:multiLevelType w:val="hybridMultilevel"/>
    <w:tmpl w:val="E2B256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C6461"/>
    <w:multiLevelType w:val="hybridMultilevel"/>
    <w:tmpl w:val="207A66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6398F"/>
    <w:multiLevelType w:val="hybridMultilevel"/>
    <w:tmpl w:val="207A66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9"/>
  </w:num>
  <w:num w:numId="7">
    <w:abstractNumId w:val="3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CF"/>
    <w:rsid w:val="00010494"/>
    <w:rsid w:val="000259CB"/>
    <w:rsid w:val="000420C5"/>
    <w:rsid w:val="000554DA"/>
    <w:rsid w:val="00073D7C"/>
    <w:rsid w:val="00092971"/>
    <w:rsid w:val="0009415F"/>
    <w:rsid w:val="000B1430"/>
    <w:rsid w:val="000B72E7"/>
    <w:rsid w:val="000F5043"/>
    <w:rsid w:val="000F6374"/>
    <w:rsid w:val="001076EC"/>
    <w:rsid w:val="0011328E"/>
    <w:rsid w:val="00113B2B"/>
    <w:rsid w:val="00122B5C"/>
    <w:rsid w:val="00177129"/>
    <w:rsid w:val="00182FA6"/>
    <w:rsid w:val="00194D07"/>
    <w:rsid w:val="00197852"/>
    <w:rsid w:val="001C419C"/>
    <w:rsid w:val="001E1882"/>
    <w:rsid w:val="001F2600"/>
    <w:rsid w:val="001F386A"/>
    <w:rsid w:val="00201752"/>
    <w:rsid w:val="00244B01"/>
    <w:rsid w:val="002478EE"/>
    <w:rsid w:val="00267482"/>
    <w:rsid w:val="0027384F"/>
    <w:rsid w:val="002741EA"/>
    <w:rsid w:val="002A6CAD"/>
    <w:rsid w:val="002A7312"/>
    <w:rsid w:val="002D0EDA"/>
    <w:rsid w:val="00302374"/>
    <w:rsid w:val="00313A48"/>
    <w:rsid w:val="00326C80"/>
    <w:rsid w:val="00327DC4"/>
    <w:rsid w:val="00327F40"/>
    <w:rsid w:val="00335077"/>
    <w:rsid w:val="00337C98"/>
    <w:rsid w:val="00351DA1"/>
    <w:rsid w:val="00392174"/>
    <w:rsid w:val="003C4574"/>
    <w:rsid w:val="003E6E4D"/>
    <w:rsid w:val="004100BF"/>
    <w:rsid w:val="00414634"/>
    <w:rsid w:val="00436E51"/>
    <w:rsid w:val="00465FCE"/>
    <w:rsid w:val="00473A6A"/>
    <w:rsid w:val="00473D30"/>
    <w:rsid w:val="004824A2"/>
    <w:rsid w:val="004925CE"/>
    <w:rsid w:val="004C4E39"/>
    <w:rsid w:val="004E5A47"/>
    <w:rsid w:val="004F7825"/>
    <w:rsid w:val="00500E53"/>
    <w:rsid w:val="0051209D"/>
    <w:rsid w:val="00516073"/>
    <w:rsid w:val="00522839"/>
    <w:rsid w:val="00532DDD"/>
    <w:rsid w:val="0056447F"/>
    <w:rsid w:val="00586434"/>
    <w:rsid w:val="00594CF8"/>
    <w:rsid w:val="005A7120"/>
    <w:rsid w:val="005D0061"/>
    <w:rsid w:val="005D5CF1"/>
    <w:rsid w:val="006003F0"/>
    <w:rsid w:val="00600D09"/>
    <w:rsid w:val="00624DBC"/>
    <w:rsid w:val="006340BE"/>
    <w:rsid w:val="00650C7D"/>
    <w:rsid w:val="0068428E"/>
    <w:rsid w:val="006854CD"/>
    <w:rsid w:val="006926BA"/>
    <w:rsid w:val="006A63C4"/>
    <w:rsid w:val="006E7458"/>
    <w:rsid w:val="00711186"/>
    <w:rsid w:val="007146B1"/>
    <w:rsid w:val="00714F42"/>
    <w:rsid w:val="00720586"/>
    <w:rsid w:val="00750550"/>
    <w:rsid w:val="0077527A"/>
    <w:rsid w:val="007C2BDE"/>
    <w:rsid w:val="007F3CB5"/>
    <w:rsid w:val="0080771F"/>
    <w:rsid w:val="00823799"/>
    <w:rsid w:val="00823A55"/>
    <w:rsid w:val="00826DCA"/>
    <w:rsid w:val="00842471"/>
    <w:rsid w:val="00853279"/>
    <w:rsid w:val="00861394"/>
    <w:rsid w:val="0086326F"/>
    <w:rsid w:val="00882CDE"/>
    <w:rsid w:val="00884861"/>
    <w:rsid w:val="00894815"/>
    <w:rsid w:val="0089706A"/>
    <w:rsid w:val="008A2A78"/>
    <w:rsid w:val="008B4150"/>
    <w:rsid w:val="008C2555"/>
    <w:rsid w:val="008D549E"/>
    <w:rsid w:val="00910D4C"/>
    <w:rsid w:val="009120B4"/>
    <w:rsid w:val="00932A24"/>
    <w:rsid w:val="00942A12"/>
    <w:rsid w:val="009561A9"/>
    <w:rsid w:val="00960D1A"/>
    <w:rsid w:val="00974C0A"/>
    <w:rsid w:val="00994C90"/>
    <w:rsid w:val="009B0364"/>
    <w:rsid w:val="009B4309"/>
    <w:rsid w:val="009D252A"/>
    <w:rsid w:val="009E7274"/>
    <w:rsid w:val="00A0402E"/>
    <w:rsid w:val="00A054F1"/>
    <w:rsid w:val="00A23EE6"/>
    <w:rsid w:val="00A611DA"/>
    <w:rsid w:val="00A8516D"/>
    <w:rsid w:val="00A95D82"/>
    <w:rsid w:val="00AA7A9D"/>
    <w:rsid w:val="00AF2F9C"/>
    <w:rsid w:val="00B023BE"/>
    <w:rsid w:val="00B13F2D"/>
    <w:rsid w:val="00B145E9"/>
    <w:rsid w:val="00B2379E"/>
    <w:rsid w:val="00B36017"/>
    <w:rsid w:val="00B44CD4"/>
    <w:rsid w:val="00B473D7"/>
    <w:rsid w:val="00B57ECE"/>
    <w:rsid w:val="00B86573"/>
    <w:rsid w:val="00B87240"/>
    <w:rsid w:val="00B963C7"/>
    <w:rsid w:val="00BA51A5"/>
    <w:rsid w:val="00BC0FC7"/>
    <w:rsid w:val="00BC4611"/>
    <w:rsid w:val="00BD55CF"/>
    <w:rsid w:val="00BD669E"/>
    <w:rsid w:val="00C03399"/>
    <w:rsid w:val="00C06B8B"/>
    <w:rsid w:val="00C32CED"/>
    <w:rsid w:val="00C4307D"/>
    <w:rsid w:val="00C451A5"/>
    <w:rsid w:val="00C641EC"/>
    <w:rsid w:val="00C6477E"/>
    <w:rsid w:val="00C7170A"/>
    <w:rsid w:val="00C73D08"/>
    <w:rsid w:val="00C852F2"/>
    <w:rsid w:val="00C879B3"/>
    <w:rsid w:val="00C975C6"/>
    <w:rsid w:val="00CB2C06"/>
    <w:rsid w:val="00CD7193"/>
    <w:rsid w:val="00CF39EB"/>
    <w:rsid w:val="00CF637B"/>
    <w:rsid w:val="00D2328E"/>
    <w:rsid w:val="00D2458B"/>
    <w:rsid w:val="00D331DF"/>
    <w:rsid w:val="00D71DFC"/>
    <w:rsid w:val="00D763F4"/>
    <w:rsid w:val="00D84683"/>
    <w:rsid w:val="00DD30B3"/>
    <w:rsid w:val="00DD3E2A"/>
    <w:rsid w:val="00DD5FED"/>
    <w:rsid w:val="00E05C4A"/>
    <w:rsid w:val="00E07601"/>
    <w:rsid w:val="00E10F9A"/>
    <w:rsid w:val="00E600F1"/>
    <w:rsid w:val="00E754A6"/>
    <w:rsid w:val="00E85EF9"/>
    <w:rsid w:val="00E95E46"/>
    <w:rsid w:val="00EB20F1"/>
    <w:rsid w:val="00EB7919"/>
    <w:rsid w:val="00EE63C0"/>
    <w:rsid w:val="00EE6C9B"/>
    <w:rsid w:val="00EF04D7"/>
    <w:rsid w:val="00F04CD4"/>
    <w:rsid w:val="00F417EE"/>
    <w:rsid w:val="00F47568"/>
    <w:rsid w:val="00F506E5"/>
    <w:rsid w:val="00F71CE9"/>
    <w:rsid w:val="00F7516B"/>
    <w:rsid w:val="00FA16B4"/>
    <w:rsid w:val="00FB681A"/>
    <w:rsid w:val="00FD7441"/>
    <w:rsid w:val="00FF016D"/>
    <w:rsid w:val="00FF030A"/>
    <w:rsid w:val="00FF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3B3541BC"/>
  <w15:docId w15:val="{96E6408E-9F61-4FC0-B90B-AF7564C3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3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30B3"/>
  </w:style>
  <w:style w:type="paragraph" w:styleId="Stopka">
    <w:name w:val="footer"/>
    <w:basedOn w:val="Normalny"/>
    <w:link w:val="StopkaZnak"/>
    <w:uiPriority w:val="99"/>
    <w:unhideWhenUsed/>
    <w:rsid w:val="00DD3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30B3"/>
  </w:style>
  <w:style w:type="paragraph" w:styleId="Akapitzlist">
    <w:name w:val="List Paragraph"/>
    <w:aliases w:val="Augzaehlungen"/>
    <w:basedOn w:val="Normalny"/>
    <w:link w:val="AkapitzlistZnak"/>
    <w:uiPriority w:val="34"/>
    <w:qFormat/>
    <w:rsid w:val="00DD30B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Augzaehlungen Znak"/>
    <w:basedOn w:val="Domylnaczcionkaakapitu"/>
    <w:link w:val="Akapitzlist"/>
    <w:uiPriority w:val="34"/>
    <w:rsid w:val="00DD30B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69E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B145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9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FEE0A-8C97-4B4A-B153-288138DB7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</dc:creator>
  <cp:lastModifiedBy>Michał</cp:lastModifiedBy>
  <cp:revision>11</cp:revision>
  <cp:lastPrinted>2015-06-12T13:42:00Z</cp:lastPrinted>
  <dcterms:created xsi:type="dcterms:W3CDTF">2023-02-11T19:17:00Z</dcterms:created>
  <dcterms:modified xsi:type="dcterms:W3CDTF">2024-02-14T13:58:00Z</dcterms:modified>
</cp:coreProperties>
</file>